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jc w:val="right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AGENCIA DE ACTIVIDADES</w:t>
      </w:r>
    </w:p>
    <w:p>
      <w:pPr>
        <w:pStyle w:val="Normal1"/>
        <w:jc w:val="right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AYUNTAMIENTO DE MADRID</w:t>
      </w:r>
    </w:p>
    <w:p>
      <w:pPr>
        <w:pStyle w:val="Normal1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rPr>
          <w:rFonts w:ascii="Proxima Nova" w:hAnsi="Proxima Nova" w:eastAsia="Proxima Nova" w:cs="Proxima Nova"/>
          <w:b/>
          <w:color w:val="FF0000"/>
        </w:rPr>
      </w:pPr>
      <w:r>
        <w:rPr>
          <w:rFonts w:eastAsia="Proxima Nova" w:cs="Proxima Nova" w:ascii="Proxima Nova" w:hAnsi="Proxima Nova"/>
          <w:b/>
          <w:color w:val="FF0000"/>
        </w:rPr>
      </w:r>
    </w:p>
    <w:p>
      <w:pPr>
        <w:pStyle w:val="Normal1"/>
        <w:rPr>
          <w:rFonts w:ascii="Proxima Nova" w:hAnsi="Proxima Nova" w:eastAsia="Proxima Nova" w:cs="Proxima Nova"/>
          <w:b/>
          <w:color w:val="FF0000"/>
        </w:rPr>
      </w:pPr>
      <w:r>
        <w:rPr>
          <w:rFonts w:eastAsia="Proxima Nova" w:cs="Proxima Nova" w:ascii="Proxima Nova" w:hAnsi="Proxima Nova"/>
          <w:b/>
          <w:color w:val="FF0000"/>
        </w:rPr>
      </w:r>
    </w:p>
    <w:p>
      <w:pPr>
        <w:pStyle w:val="Normal1"/>
        <w:rPr>
          <w:rFonts w:ascii="Proxima Nova" w:hAnsi="Proxima Nova" w:eastAsia="Proxima Nova" w:cs="Proxima Nova"/>
          <w:b/>
          <w:color w:val="FF0000"/>
        </w:rPr>
      </w:pPr>
      <w:r>
        <w:rPr>
          <w:rFonts w:eastAsia="Proxima Nova" w:cs="Proxima Nova" w:ascii="Proxima Nova" w:hAnsi="Proxima Nova"/>
          <w:b/>
          <w:color w:val="FF0000"/>
        </w:rPr>
      </w:r>
    </w:p>
    <w:p>
      <w:pPr>
        <w:pStyle w:val="Normal1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 xml:space="preserve">D./ Dª………………………………………………………………………………………………………………………….  actuando en nombre y representación, en su calidad de. ……………………………………………………………….. de la entidad……………………………………………………………………………………………………………………………………………….. con C.I.F.  …………………………… , y domicilio en la ciudad de Madrid, calle / Plaza / Avda. </w:t>
      </w:r>
      <w:r>
        <w:rPr>
          <w:rFonts w:eastAsia="Proxima Nova" w:cs="Proxima Nova" w:ascii="Proxima Nova" w:hAnsi="Proxima Nova"/>
          <w:color w:val="660000"/>
        </w:rPr>
        <w:t>(tachar lo que no proceda)</w:t>
      </w:r>
      <w:r>
        <w:rPr>
          <w:rFonts w:eastAsia="Proxima Nova" w:cs="Proxima Nova" w:ascii="Proxima Nova" w:hAnsi="Proxima Nova"/>
        </w:rPr>
        <w:t xml:space="preserve">................................................................................................................................................. nº ……….  y  Código Postal …………………… con  teléfono a efectos de contacto………………………….. y  correo electrónico a efectos de comunicación………………………………………………………………………………. </w:t>
      </w:r>
    </w:p>
    <w:p>
      <w:pPr>
        <w:pStyle w:val="Normal1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EXPONE:</w:t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- Que la vivienda de uso residencial situada en el número ……….., escalera /piso………….. y letra ……… de la calle ………………………………………………………………………………………………………………………………C</w:t>
      </w:r>
      <w:r>
        <w:rPr>
          <w:rFonts w:eastAsia="Proxima Nova" w:cs="Proxima Nova" w:ascii="Proxima Nova" w:hAnsi="Proxima Nova"/>
        </w:rPr>
        <w:t>ó</w:t>
      </w:r>
      <w:r>
        <w:rPr>
          <w:rFonts w:eastAsia="Proxima Nova" w:cs="Proxima Nova" w:ascii="Proxima Nova" w:hAnsi="Proxima Nova"/>
        </w:rPr>
        <w:t>digo Postal ………………….                            de la ciudad de Madrid , propiedad de ……………………………</w:t>
      </w:r>
      <w:r>
        <w:rPr>
          <w:rFonts w:eastAsia="Proxima Nova" w:cs="Proxima Nova" w:ascii="Proxima Nova" w:hAnsi="Proxima Nova"/>
          <w:color w:val="660000"/>
        </w:rPr>
        <w:t>( indicar el nombre o la empresa propietaria)</w:t>
      </w:r>
      <w:r>
        <w:rPr>
          <w:rFonts w:eastAsia="Proxima Nova" w:cs="Proxima Nova" w:ascii="Proxima Nova" w:hAnsi="Proxima Nova"/>
        </w:rPr>
        <w:t>,…………………………………………………………………………… con DNI/ NIE / CIF ……………………………….. , y con domicilio en …………………………………………………………………</w:t>
      </w:r>
      <w:r>
        <w:rPr>
          <w:rFonts w:eastAsia="Proxima Nova" w:cs="Proxima Nova" w:ascii="Proxima Nova" w:hAnsi="Proxima Nova"/>
          <w:color w:val="660000"/>
        </w:rPr>
        <w:t xml:space="preserve"> ( si no se dispone de datos fiables y constatados,  no cumplimentar )</w:t>
      </w:r>
      <w:r>
        <w:rPr>
          <w:rFonts w:eastAsia="Proxima Nova" w:cs="Proxima Nova" w:ascii="Proxima Nova" w:hAnsi="Proxima Nova"/>
        </w:rPr>
        <w:t>……………………………………………  desarrolla su actividad y se comercializa como Vivienda de uso Turístico ( VUT) según:</w:t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  <w:color w:val="660000"/>
        </w:rPr>
      </w:pPr>
      <w:r>
        <w:rPr>
          <w:rFonts w:eastAsia="Proxima Nova" w:cs="Proxima Nova" w:ascii="Proxima Nova" w:hAnsi="Proxima Nova"/>
          <w:color w:val="660000"/>
        </w:rPr>
        <w:t>( cumplimentar los siguientes apartados si se dispone de la información correspondiente y correcta ):</w:t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 xml:space="preserve">- se certifica por el Registro del organismo competente de la Comunidad Autónoma de Madrid  ( Dirección Gral. de Turismo ) con la referencia ….. </w:t>
      </w:r>
      <w:r>
        <w:rPr>
          <w:rFonts w:eastAsia="Proxima Nova" w:cs="Proxima Nova" w:ascii="Proxima Nova" w:hAnsi="Proxima Nova"/>
          <w:color w:val="660000"/>
        </w:rPr>
        <w:t>( Indicar nº VUT )</w:t>
      </w:r>
      <w:r>
        <w:rPr>
          <w:rFonts w:eastAsia="Proxima Nova" w:cs="Proxima Nova" w:ascii="Proxima Nova" w:hAnsi="Proxima Nova"/>
        </w:rPr>
        <w:t xml:space="preserve"> …., que se adjunta.</w:t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 xml:space="preserve">- se desprende  de los siguientes anuncios publicados en  las páginas Webs :  Adjuntar anuncios y páginas,  capturas de pantalla, etc </w:t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- se comercializa, gestiona y ejerce su actividad  a través y / o mediante la empresa ………………………………………………………………………………… con domicilio en …………………………………………………………………………………………………………………………………………………………………………… .</w:t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 xml:space="preserve">-   según se desprende  de la siguiente documentación : </w:t>
      </w:r>
      <w:r>
        <w:rPr>
          <w:rFonts w:eastAsia="Proxima Nova" w:cs="Proxima Nova" w:ascii="Proxima Nova" w:hAnsi="Proxima Nova"/>
          <w:color w:val="660000"/>
        </w:rPr>
        <w:t>( indicar los documentos que se aportan )</w:t>
      </w:r>
      <w:r>
        <w:rPr>
          <w:rFonts w:eastAsia="Proxima Nova" w:cs="Proxima Nova" w:ascii="Proxima Nova" w:hAnsi="Proxima Nova"/>
        </w:rPr>
        <w:t xml:space="preserve">....... y según consta  en las siguientes comunicaciones y actas de la Comunidad de Propietarios.                                                                                     </w:t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- Que la citada vivienda no tiene según nos consta, un cambio de uso urbanístico y por consiguiente la Licencia de Actividad pertinente para el ejercicio de esta actividad.</w:t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- Que por si había algún tipo de dudas sobre el uso urbanístico de las viviendas de uso turístico con los informes técnicos existentes que así lo determinan  y con las propias consideraciones  del Plan General de Ordenación Urbana ( PGOUM ), la Comisión de Seguimiento del Plan General de Ordenación Urbana de Madrid establece en la “</w:t>
      </w:r>
      <w:r>
        <w:rPr>
          <w:rFonts w:eastAsia="Proxima Nova" w:cs="Proxima Nova" w:ascii="Proxima Nova" w:hAnsi="Proxima Nova"/>
          <w:i/>
        </w:rPr>
        <w:t xml:space="preserve">Interpretación sobre adscripción de uso y condiciones de aplicación que se ha de requerir a los Apartamentos Turísticos y a las Viviendas de uso Turístico lo siguiente </w:t>
      </w:r>
      <w:r>
        <w:rPr>
          <w:rFonts w:eastAsia="Proxima Nova" w:cs="Proxima Nova" w:ascii="Proxima Nova" w:hAnsi="Proxima Nova"/>
        </w:rPr>
        <w:t xml:space="preserve">( Tema 349, publicado el 1 de Febrero de 2018 en el Boletín Oficial del Ayuntamiento de Madrid ) : </w:t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numPr>
          <w:ilvl w:val="0"/>
          <w:numId w:val="1"/>
        </w:numPr>
        <w:ind w:hanging="360" w:left="72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Deberán considerarse comprendidas en el uso servicios terciarios en su clase hospedaje, las Viviendas que se destinen al uso turístico.</w:t>
      </w:r>
    </w:p>
    <w:p>
      <w:pPr>
        <w:pStyle w:val="Normal1"/>
        <w:numPr>
          <w:ilvl w:val="0"/>
          <w:numId w:val="1"/>
        </w:numPr>
        <w:ind w:hanging="360" w:left="72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Deberán contar con el título habilitante para implantar y ejercer dicha actividad.</w:t>
      </w:r>
    </w:p>
    <w:p>
      <w:pPr>
        <w:pStyle w:val="Normal1"/>
        <w:numPr>
          <w:ilvl w:val="0"/>
          <w:numId w:val="1"/>
        </w:numPr>
        <w:ind w:hanging="360" w:left="72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El cambio de uso solo será posible si se respetan las limitaciones establecidas en el PGOUM para implantar el uso hospedaje en las edificaciones residenciales.</w:t>
      </w:r>
    </w:p>
    <w:p>
      <w:pPr>
        <w:pStyle w:val="Normal1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- La Vivienda de uso Turístico (VUT )instalada no cuenta con el preceptivo cambio de uso ni el título habilitante para ejercer esa actividad.</w:t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- Por último el propio registro como VUT en el Registro habilitado en la Comunidad de Madrid, es el reconocimiento expreso del propietario  y promotor de la actividad, de que ese es el uso urbanístico destinado a la Vivienda, sin requerir por tanto mayor investigación al respecto.</w:t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Por todo ello SOLICITA</w:t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- Que se compruebe lo denunciado en este escrito  y se inicie el expediente para restituir la legalidad urbanística, procediendo  tras su tramitación a ordenar el cierre de la Vivienda de uso Turístico ilegal y ha imponer la o las sanciones económicas que puedan aplicarse.</w:t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- Que se considere parte del Expediente y se me comuniquen las acciones y notificaciones que de él se deriven.</w:t>
      </w:r>
    </w:p>
    <w:p>
      <w:pPr>
        <w:pStyle w:val="Normal1"/>
        <w:ind w:hanging="0" w:left="72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72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>En Madrid a              de                                  de 202  .</w:t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ind w:hanging="0" w:left="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  <w:t xml:space="preserve">Fdo.: D./Dª. </w:t>
      </w:r>
    </w:p>
    <w:p>
      <w:pPr>
        <w:pStyle w:val="Normal1"/>
        <w:ind w:hanging="0" w:left="720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jc w:val="both"/>
        <w:rPr>
          <w:rFonts w:ascii="Proxima Nova" w:hAnsi="Proxima Nova" w:eastAsia="Proxima Nova" w:cs="Proxima Nova"/>
        </w:rPr>
      </w:pPr>
      <w:r>
        <w:rPr>
          <w:rFonts w:eastAsia="Proxima Nova" w:cs="Proxima Nova" w:ascii="Proxima Nova" w:hAnsi="Proxima Nova"/>
        </w:rPr>
      </w:r>
    </w:p>
    <w:p>
      <w:pPr>
        <w:pStyle w:val="Normal1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sectPr>
      <w:type w:val="nextPage"/>
      <w:pgSz w:w="11906" w:h="16838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Proxima Nova">
    <w:charset w:val="01"/>
    <w:family w:val="roman"/>
    <w:pitch w:val="variable"/>
  </w:font>
  <w:font w:name="Nunito">
    <w:charset w:val="01"/>
    <w:family w:val="roman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s-E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s-E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Normal1" w:default="1">
    <w:name w:val="normal1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s-E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  <w:style w:type="table" w:default="1" w:styleId="TableNormal">
    <w:name w:val="Table Normal"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OOXEiHQNVGe7NMYX0tXaQlO2M/g==">CgMxLjA4AHIhMTVsVFJ6VDgxWFJ5dURsMnRGM0lZcElBdnNha0puTjd0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LibreOffice/7.6.4.1$Linux_X86_64 LibreOffice_project/60$Build-1</Application>
  <AppVersion>15.0000</AppVersion>
  <Pages>2</Pages>
  <Words>605</Words>
  <Characters>3459</Characters>
  <CharactersWithSpaces>4225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es-ES</dc:language>
  <cp:lastModifiedBy/>
  <dcterms:modified xsi:type="dcterms:W3CDTF">2024-02-05T18:27:29Z</dcterms:modified>
  <cp:revision>1</cp:revision>
  <dc:subject/>
  <dc:title/>
</cp:coreProperties>
</file>