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right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AGENCIA DE ACTIVIDADES</w:t>
      </w:r>
    </w:p>
    <w:p>
      <w:pPr>
        <w:pStyle w:val="Normal1"/>
        <w:jc w:val="right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  <w:t>AYUNTAMIENTO DE MADRID</w:t>
      </w:r>
    </w:p>
    <w:p>
      <w:pPr>
        <w:pStyle w:val="Normal1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rPr>
          <w:rFonts w:ascii="Nunito" w:hAnsi="Nunito" w:eastAsia="Nunito" w:cs="Nunito"/>
          <w:b/>
          <w:color w:val="FF0000"/>
          <w:sz w:val="20"/>
          <w:szCs w:val="20"/>
        </w:rPr>
      </w:pPr>
      <w:r>
        <w:rPr>
          <w:rFonts w:eastAsia="Nunito" w:cs="Nunito" w:ascii="Nunito" w:hAnsi="Nunito"/>
          <w:b/>
          <w:color w:val="FF0000"/>
          <w:sz w:val="20"/>
          <w:szCs w:val="20"/>
        </w:rPr>
      </w:r>
    </w:p>
    <w:p>
      <w:pPr>
        <w:pStyle w:val="Normal1"/>
        <w:rPr>
          <w:rFonts w:ascii="Nunito" w:hAnsi="Nunito" w:eastAsia="Nunito" w:cs="Nunito"/>
          <w:b/>
          <w:color w:val="FF0000"/>
          <w:sz w:val="20"/>
          <w:szCs w:val="20"/>
        </w:rPr>
      </w:pPr>
      <w:r>
        <w:rPr>
          <w:rFonts w:eastAsia="Nunito" w:cs="Nunito" w:ascii="Nunito" w:hAnsi="Nunito"/>
          <w:b/>
          <w:color w:val="FF0000"/>
          <w:sz w:val="20"/>
          <w:szCs w:val="20"/>
        </w:rPr>
      </w:r>
    </w:p>
    <w:p>
      <w:pPr>
        <w:pStyle w:val="Normal1"/>
        <w:rPr>
          <w:rFonts w:ascii="Nunito" w:hAnsi="Nunito" w:eastAsia="Nunito" w:cs="Nunito"/>
          <w:b/>
          <w:color w:val="FF0000"/>
          <w:sz w:val="20"/>
          <w:szCs w:val="20"/>
        </w:rPr>
      </w:pPr>
      <w:r>
        <w:rPr>
          <w:rFonts w:eastAsia="Nunito" w:cs="Nunito" w:ascii="Nunito" w:hAnsi="Nunito"/>
          <w:b/>
          <w:color w:val="FF0000"/>
          <w:sz w:val="20"/>
          <w:szCs w:val="20"/>
        </w:rPr>
      </w:r>
    </w:p>
    <w:p>
      <w:pPr>
        <w:pStyle w:val="Normal1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 xml:space="preserve">D./ Dª………………………………………………………………………………………………………….…… con D.N.I …………………………… , y domicilio en la ciudad de Madrid, calle / Plaza / Avda.(tachar lo que no proceda) .............................................................................................................................................................,............... nº ……….  y                                                                                                                    Código Postal …………………… con  teléfono a efectos de contacto y  correo electrónico a efectos de comunicación ………………………………………………………………………………… </w:t>
      </w:r>
    </w:p>
    <w:p>
      <w:pPr>
        <w:pStyle w:val="Normal1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EXPONE: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Que la vivienda de uso residencial situada en el número ……….., escalera /piso………….. y letra ……… de la calle ………………………………………………………………………………………………………………………………C</w:t>
      </w:r>
      <w:r>
        <w:rPr>
          <w:rFonts w:eastAsia="Nunito" w:cs="Nunito" w:ascii="Nunito" w:hAnsi="Nunito"/>
          <w:sz w:val="20"/>
          <w:szCs w:val="20"/>
        </w:rPr>
        <w:t>ó</w:t>
      </w:r>
      <w:r>
        <w:rPr>
          <w:rFonts w:eastAsia="Nunito" w:cs="Nunito" w:ascii="Nunito" w:hAnsi="Nunito"/>
          <w:sz w:val="20"/>
          <w:szCs w:val="20"/>
        </w:rPr>
        <w:t>digo Postal ………………….                            de la ciudad de Madrid , propiedad de ……………………………</w:t>
      </w:r>
      <w:r>
        <w:rPr>
          <w:rFonts w:eastAsia="Nunito" w:cs="Nunito" w:ascii="Nunito" w:hAnsi="Nunito"/>
          <w:color w:val="660000"/>
          <w:sz w:val="20"/>
          <w:szCs w:val="20"/>
        </w:rPr>
        <w:t>( indicar el nombre o la empresa propietaria)</w:t>
      </w:r>
      <w:r>
        <w:rPr>
          <w:rFonts w:eastAsia="Nunito" w:cs="Nunito" w:ascii="Nunito" w:hAnsi="Nunito"/>
          <w:sz w:val="20"/>
          <w:szCs w:val="20"/>
        </w:rPr>
        <w:t>,…………………………………………………………………………… con DNI/ NIE / CIF ……………………………….. , y con domicilio en …………………………………………………………………</w:t>
      </w:r>
      <w:r>
        <w:rPr>
          <w:rFonts w:eastAsia="Nunito" w:cs="Nunito" w:ascii="Nunito" w:hAnsi="Nunito"/>
          <w:color w:val="660000"/>
          <w:sz w:val="20"/>
          <w:szCs w:val="20"/>
        </w:rPr>
        <w:t xml:space="preserve"> ( si no se dispone de datos fiables y constatados,  no cumplimentar )</w:t>
      </w:r>
      <w:r>
        <w:rPr>
          <w:rFonts w:eastAsia="Nunito" w:cs="Nunito" w:ascii="Nunito" w:hAnsi="Nunito"/>
          <w:sz w:val="20"/>
          <w:szCs w:val="20"/>
        </w:rPr>
        <w:t>……………………………………………  desarrolla su actividad y se comercializa como Vivienda de uso Turístico ( VUT) según: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color w:val="660000"/>
          <w:sz w:val="20"/>
          <w:szCs w:val="20"/>
        </w:rPr>
      </w:pPr>
      <w:r>
        <w:rPr>
          <w:rFonts w:eastAsia="Nunito" w:cs="Nunito" w:ascii="Nunito" w:hAnsi="Nunito"/>
          <w:color w:val="660000"/>
          <w:sz w:val="20"/>
          <w:szCs w:val="20"/>
        </w:rPr>
        <w:t>( cumplimentar los siguientes apartados si se dispone de la información correspondiente y correcta ):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 xml:space="preserve">- se certifica por el Registro del organismo competente de la Comunidad Autónoma de Madrid  ( Dirección Gral. de Turismo ) con la referencia ….. </w:t>
      </w:r>
      <w:r>
        <w:rPr>
          <w:rFonts w:eastAsia="Nunito" w:cs="Nunito" w:ascii="Nunito" w:hAnsi="Nunito"/>
          <w:color w:val="660000"/>
          <w:sz w:val="20"/>
          <w:szCs w:val="20"/>
        </w:rPr>
        <w:t>( Indicar nº VUT )</w:t>
      </w:r>
      <w:r>
        <w:rPr>
          <w:rFonts w:eastAsia="Nunito" w:cs="Nunito" w:ascii="Nunito" w:hAnsi="Nunito"/>
          <w:sz w:val="20"/>
          <w:szCs w:val="20"/>
        </w:rPr>
        <w:t xml:space="preserve"> …., que se adjunta.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 xml:space="preserve">- se desprende  de los siguientes anuncios publicados en  las páginas Webs :  Adjuntar anuncios y páginas,  capturas de pantalla, etc 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se comercializa, gestiona y ejerce su actividad  a través y / o mediante la empresa ………………………………………………………………………………… con domicilio en …………………………………………………………………………………………………………………………………………………………………………… 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 xml:space="preserve">-   según se desprende  de la siguiente documentación : </w:t>
      </w:r>
      <w:r>
        <w:rPr>
          <w:rFonts w:eastAsia="Nunito" w:cs="Nunito" w:ascii="Nunito" w:hAnsi="Nunito"/>
          <w:color w:val="660000"/>
          <w:sz w:val="20"/>
          <w:szCs w:val="20"/>
        </w:rPr>
        <w:t>( indicar los documentos que se aportan )</w:t>
      </w:r>
      <w:r>
        <w:rPr>
          <w:rFonts w:eastAsia="Nunito" w:cs="Nunito" w:ascii="Nunito" w:hAnsi="Nunito"/>
          <w:sz w:val="20"/>
          <w:szCs w:val="20"/>
        </w:rPr>
        <w:t xml:space="preserve">....... y según consta  en las siguientes comunicaciones y actas de la Comunidad de Propietarios.                                                                                     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Que la citada vivienda no tiene según nos consta, un cambio de uso urbanístico y por consiguiente la Licencia de Actividad pertinente para el ejercicio de esta actividad.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Que por si había algún tipo de dudas sobre el uso urbanístico de las viviendas de uso turístico con los informes técnicos existentes que así lo determinan  y con las propias consideraciones  del Plan General de Ordenación Urbana ( PGOUM ), la Comisión de Seguimiento del Plan General de Ordenación Urbana de Madrid establece en la “</w:t>
      </w:r>
      <w:r>
        <w:rPr>
          <w:rFonts w:eastAsia="Nunito" w:cs="Nunito" w:ascii="Nunito" w:hAnsi="Nunito"/>
          <w:i/>
          <w:sz w:val="20"/>
          <w:szCs w:val="20"/>
        </w:rPr>
        <w:t xml:space="preserve">Interpretación sobre adscripción de uso y condiciones de aplicación que se ha de requerir a los Apartamentos Turísticos y a las Viviendas de uso Turístico lo siguiente </w:t>
      </w:r>
      <w:r>
        <w:rPr>
          <w:rFonts w:eastAsia="Nunito" w:cs="Nunito" w:ascii="Nunito" w:hAnsi="Nunito"/>
          <w:sz w:val="20"/>
          <w:szCs w:val="20"/>
        </w:rPr>
        <w:t xml:space="preserve">( Tema 349, publicado el 1 de Febrero de 2018 en el Boletín Oficial del Ayuntamiento de Madrid ) : 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Nunito" w:hAnsi="Nunito" w:eastAsia="Nunito" w:cs="Nunito"/>
          <w:sz w:val="20"/>
          <w:szCs w:val="20"/>
          <w:u w:val="none"/>
        </w:rPr>
      </w:pPr>
      <w:r>
        <w:rPr>
          <w:rFonts w:eastAsia="Nunito" w:cs="Nunito" w:ascii="Nunito" w:hAnsi="Nunito"/>
          <w:sz w:val="20"/>
          <w:szCs w:val="20"/>
        </w:rPr>
        <w:t>Deberán considerarse comprendidas en el uso servicios terciarios en su clase hospedaje, las Viviendas que se destinen al uso turístico.</w:t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Nunito" w:hAnsi="Nunito" w:eastAsia="Nunito" w:cs="Nunito"/>
          <w:sz w:val="20"/>
          <w:szCs w:val="20"/>
          <w:u w:val="none"/>
        </w:rPr>
      </w:pPr>
      <w:r>
        <w:rPr>
          <w:rFonts w:eastAsia="Nunito" w:cs="Nunito" w:ascii="Nunito" w:hAnsi="Nunito"/>
          <w:sz w:val="20"/>
          <w:szCs w:val="20"/>
        </w:rPr>
        <w:t>Deberán contar con el título habilitante para implantar y ejercer dicha actividad.</w:t>
      </w:r>
    </w:p>
    <w:p>
      <w:pPr>
        <w:pStyle w:val="Normal1"/>
        <w:numPr>
          <w:ilvl w:val="0"/>
          <w:numId w:val="1"/>
        </w:numPr>
        <w:ind w:hanging="360" w:left="720"/>
        <w:jc w:val="both"/>
        <w:rPr>
          <w:rFonts w:ascii="Nunito" w:hAnsi="Nunito" w:eastAsia="Nunito" w:cs="Nunito"/>
          <w:sz w:val="20"/>
          <w:szCs w:val="20"/>
          <w:u w:val="none"/>
        </w:rPr>
      </w:pPr>
      <w:r>
        <w:rPr>
          <w:rFonts w:eastAsia="Nunito" w:cs="Nunito" w:ascii="Nunito" w:hAnsi="Nunito"/>
          <w:sz w:val="20"/>
          <w:szCs w:val="20"/>
        </w:rPr>
        <w:t>El cambio de uso solo será posible si se respetan las limitaciones establecidas en el PGOUM para implantar el uso hospedaje en las edificaciones residenciales.</w:t>
      </w:r>
    </w:p>
    <w:p>
      <w:pPr>
        <w:pStyle w:val="Normal1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La Vivienda de uso Turístico (VUT )instalada no cuenta con el preceptivo cambio de uso ni el título habilitante para ejercer esa actividad.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Por último el propio registro como VUT en el Registro habilitado en la Comunidad de Madrid, es el reconocimiento expreso del propietario  y promotor de la actividad, de que ese es el uso urbanístico destinado a la Vivienda, sin requerir por tanto mayor investigación al respecto.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Por todo ello SOLICITA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Que se compruebe lo denunciado en este escrito  y se inicie el expediente para restituir la legalidad urbanística, procediendo  tras su tramitación a ordenar el cierre de la Vivienda de uso Turístico ilegal y ha imponer la o las sanciones económicas que puedan aplicarse.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- Que se considere parte del Expediente y se me comuniquen las acciones y notificaciones que de él se deriven.</w:t>
      </w:r>
    </w:p>
    <w:p>
      <w:pPr>
        <w:pStyle w:val="Normal1"/>
        <w:ind w:hanging="0" w:left="72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72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>En Madrid a              de                                  de 202  .</w:t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ind w:hanging="0" w:left="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  <w:t xml:space="preserve">Fdo.: D./Dª. </w:t>
      </w:r>
    </w:p>
    <w:p>
      <w:pPr>
        <w:pStyle w:val="Normal1"/>
        <w:ind w:hanging="0" w:left="720"/>
        <w:jc w:val="both"/>
        <w:rPr>
          <w:rFonts w:ascii="Nunito" w:hAnsi="Nunito" w:eastAsia="Nunito" w:cs="Nunito"/>
          <w:sz w:val="20"/>
          <w:szCs w:val="20"/>
        </w:rPr>
      </w:pPr>
      <w:r>
        <w:rPr>
          <w:rFonts w:eastAsia="Nunito" w:cs="Nunito" w:ascii="Nunito" w:hAnsi="Nunito"/>
          <w:sz w:val="20"/>
          <w:szCs w:val="20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p>
      <w:pPr>
        <w:pStyle w:val="Normal1"/>
        <w:jc w:val="both"/>
        <w:rPr>
          <w:rFonts w:ascii="Nunito" w:hAnsi="Nunito" w:eastAsia="Nunito" w:cs="Nunito"/>
        </w:rPr>
      </w:pPr>
      <w:r>
        <w:rPr>
          <w:rFonts w:eastAsia="Nunito" w:cs="Nunito" w:ascii="Nunito" w:hAnsi="Nunito"/>
        </w:rPr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Nunito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E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42al1RnI2V0cYHQcWalD3KwQAkw==">CgMxLjA4AHIhMW90aHB1UXctUGt5YXVSVy00cWVUaVZJRGV1NUpaVzlX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LibreOffice/7.6.4.1$Linux_X86_64 LibreOffice_project/60$Build-1</Application>
  <AppVersion>15.0000</AppVersion>
  <Pages>2</Pages>
  <Words>593</Words>
  <Characters>3331</Characters>
  <CharactersWithSpaces>4197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2024-02-05T18:28:18Z</dcterms:modified>
  <cp:revision>1</cp:revision>
  <dc:subject/>
  <dc:title/>
</cp:coreProperties>
</file>